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1819"/>
        <w:gridCol w:w="2147"/>
        <w:gridCol w:w="2100"/>
        <w:gridCol w:w="2386"/>
        <w:gridCol w:w="1975"/>
        <w:gridCol w:w="2188"/>
      </w:tblGrid>
      <w:tr w:rsidR="00397E31" w:rsidRPr="00397E31" w:rsidTr="00397E3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Приложение 2. Статистическая информация по аттестации рабочих мест</w:t>
            </w:r>
          </w:p>
        </w:tc>
      </w:tr>
      <w:tr w:rsidR="00397E31" w:rsidRPr="00397E31" w:rsidTr="00397E31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2"/>
                <w:lang w:eastAsia="ru-RU"/>
              </w:rPr>
              <w:t>Таблица  № 2.1</w:t>
            </w: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E31" w:rsidRPr="00397E31" w:rsidTr="00397E31">
        <w:trPr>
          <w:trHeight w:val="555"/>
        </w:trPr>
        <w:tc>
          <w:tcPr>
            <w:tcW w:w="5000" w:type="pct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Состояние условий труда работников, осуществляющих деятельность по добыче полезных ископаемых, в обрабатывающих производствах, в строительстве, на транспорте и в связи</w:t>
            </w: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 (</w:t>
            </w:r>
            <w:proofErr w:type="gramStart"/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 конец</w:t>
            </w:r>
            <w:proofErr w:type="gramEnd"/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2011 года)* </w:t>
            </w:r>
          </w:p>
        </w:tc>
      </w:tr>
      <w:tr w:rsidR="00397E31" w:rsidRPr="00397E31" w:rsidTr="00397E31">
        <w:trPr>
          <w:trHeight w:val="299"/>
        </w:trPr>
        <w:tc>
          <w:tcPr>
            <w:tcW w:w="5000" w:type="pct"/>
            <w:gridSpan w:val="7"/>
            <w:vMerge/>
            <w:tcBorders>
              <w:bottom w:val="nil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97E31" w:rsidRPr="00397E31" w:rsidTr="00397E31">
        <w:trPr>
          <w:trHeight w:val="299"/>
        </w:trPr>
        <w:tc>
          <w:tcPr>
            <w:tcW w:w="5000" w:type="pct"/>
            <w:gridSpan w:val="7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97E31" w:rsidRPr="00397E31" w:rsidTr="00397E31">
        <w:trPr>
          <w:trHeight w:val="315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РОССИЙСКАЯ СОБСТВЕННОСТЬ</w:t>
            </w:r>
          </w:p>
        </w:tc>
      </w:tr>
      <w:tr w:rsidR="00397E31" w:rsidRPr="00397E31" w:rsidTr="00397E31">
        <w:trPr>
          <w:trHeight w:val="63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Списочная численность работников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Занятые</w:t>
            </w:r>
            <w:proofErr w:type="gram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условиях, не отвечающих гигиеническим нормативам условий труда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Работающие на оборудовании,</w:t>
            </w: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 не отвечающем требованиям охраны труда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Занятые</w:t>
            </w:r>
            <w:proofErr w:type="gram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работах,</w:t>
            </w: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связанных с напряженностью трудового процесса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Списочная </w:t>
            </w:r>
            <w:proofErr w:type="spell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исленность</w:t>
            </w:r>
            <w:proofErr w:type="spell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работников, получающих бесплатно спецодежду, </w:t>
            </w:r>
            <w:proofErr w:type="spell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спецобувь</w:t>
            </w:r>
            <w:proofErr w:type="spell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другие средства </w:t>
            </w:r>
            <w:proofErr w:type="spell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индивидуаль</w:t>
            </w:r>
            <w:proofErr w:type="spell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-ной защиты </w:t>
            </w:r>
            <w:proofErr w:type="gram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-в</w:t>
            </w:r>
            <w:proofErr w:type="gram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сего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нее</w:t>
            </w:r>
            <w:proofErr w:type="gramStart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,р</w:t>
            </w:r>
            <w:proofErr w:type="gram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аботников</w:t>
            </w:r>
            <w:proofErr w:type="spellEnd"/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занятых во вредных и (или) опасных условиях труда</w:t>
            </w:r>
          </w:p>
        </w:tc>
      </w:tr>
      <w:tr w:rsidR="00397E31" w:rsidRPr="00397E31" w:rsidTr="00397E31">
        <w:trPr>
          <w:trHeight w:val="1650"/>
        </w:trPr>
        <w:tc>
          <w:tcPr>
            <w:tcW w:w="73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97E31" w:rsidRPr="00397E31" w:rsidTr="00397E31">
        <w:trPr>
          <w:trHeight w:val="6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12327936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3757862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64783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1162951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9408788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5070533</w:t>
            </w:r>
          </w:p>
        </w:tc>
      </w:tr>
      <w:tr w:rsidR="00397E31" w:rsidRPr="00397E31" w:rsidTr="00397E31">
        <w:trPr>
          <w:trHeight w:val="315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sz w:val="26"/>
                <w:szCs w:val="26"/>
                <w:lang w:eastAsia="ru-RU"/>
              </w:rPr>
              <w:t>в 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76,3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41,1</w:t>
            </w:r>
          </w:p>
        </w:tc>
      </w:tr>
      <w:tr w:rsidR="00397E31" w:rsidRPr="00397E31" w:rsidTr="00397E31">
        <w:trPr>
          <w:trHeight w:val="330"/>
        </w:trPr>
        <w:tc>
          <w:tcPr>
            <w:tcW w:w="20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E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Данные выборочной оценки Росстата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E28F0" w:rsidRDefault="00FE28F0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012"/>
        <w:gridCol w:w="1165"/>
        <w:gridCol w:w="1756"/>
        <w:gridCol w:w="1856"/>
        <w:gridCol w:w="1856"/>
        <w:gridCol w:w="2274"/>
        <w:gridCol w:w="1330"/>
        <w:gridCol w:w="1604"/>
      </w:tblGrid>
      <w:tr w:rsidR="00397E31" w:rsidRPr="00397E31" w:rsidTr="00397E3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Таблица № 2.2</w:t>
            </w:r>
          </w:p>
        </w:tc>
      </w:tr>
      <w:tr w:rsidR="00397E31" w:rsidRPr="00397E31" w:rsidTr="00397E3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31" w:rsidRPr="00397E31" w:rsidRDefault="00397E31" w:rsidP="00397E31">
            <w:pPr>
              <w:contextualSpacing w:val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397E31" w:rsidRPr="00397E31" w:rsidTr="00397E31">
        <w:trPr>
          <w:trHeight w:val="322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97E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E3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Сведения о результатах проведенной аттестации рабочих мест по материалам, поступившим в государственные инспекции труда с 1 сентября 2008 года по 1 января 2012 года*</w:t>
            </w:r>
          </w:p>
        </w:tc>
      </w:tr>
      <w:tr w:rsidR="00397E31" w:rsidRPr="00397E31" w:rsidTr="00397E31">
        <w:trPr>
          <w:trHeight w:val="322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E31" w:rsidRPr="00397E31" w:rsidTr="00397E31">
        <w:trPr>
          <w:trHeight w:val="322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E31" w:rsidRPr="00397E31" w:rsidTr="00397E31">
        <w:trPr>
          <w:trHeight w:val="322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E31" w:rsidRPr="00397E31" w:rsidTr="00397E31">
        <w:trPr>
          <w:trHeight w:val="322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E31" w:rsidRPr="00397E31" w:rsidTr="00397E31">
        <w:trPr>
          <w:trHeight w:val="360"/>
        </w:trPr>
        <w:tc>
          <w:tcPr>
            <w:tcW w:w="3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региона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хозяйствующих субъектов, представивших материалы аттестации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аттестованных рабочих мест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работников, занятых на аттестованных рабочих местах, всего</w:t>
            </w:r>
          </w:p>
        </w:tc>
        <w:tc>
          <w:tcPr>
            <w:tcW w:w="176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работников, занятых на рабочих местах:  </w:t>
            </w:r>
          </w:p>
        </w:tc>
      </w:tr>
      <w:tr w:rsidR="00397E31" w:rsidRPr="00397E31" w:rsidTr="00397E31">
        <w:trPr>
          <w:trHeight w:val="255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pct"/>
            <w:gridSpan w:val="3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proofErr w:type="gramStart"/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труда</w:t>
            </w:r>
            <w:proofErr w:type="gramEnd"/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которых квалифицированы как допустимые или оптимальные</w:t>
            </w:r>
          </w:p>
        </w:tc>
        <w:tc>
          <w:tcPr>
            <w:tcW w:w="989" w:type="pct"/>
            <w:gridSpan w:val="2"/>
            <w:vMerge w:val="restart"/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proofErr w:type="gramStart"/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труда</w:t>
            </w:r>
            <w:proofErr w:type="gramEnd"/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которых квалифицированы как вредные и (или) опасные</w:t>
            </w:r>
          </w:p>
        </w:tc>
      </w:tr>
      <w:tr w:rsidR="00397E31" w:rsidRPr="00397E31" w:rsidTr="00397E31">
        <w:trPr>
          <w:trHeight w:val="255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% от общей численности </w:t>
            </w:r>
            <w:proofErr w:type="gramStart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</w:p>
        </w:tc>
      </w:tr>
      <w:tr w:rsidR="00397E31" w:rsidRPr="00397E31" w:rsidTr="00397E31">
        <w:trPr>
          <w:trHeight w:val="510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pct"/>
            <w:gridSpan w:val="2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E31" w:rsidRPr="00397E31" w:rsidTr="00397E31">
        <w:trPr>
          <w:trHeight w:val="1530"/>
        </w:trPr>
        <w:tc>
          <w:tcPr>
            <w:tcW w:w="30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% от общего количества </w:t>
            </w:r>
            <w:proofErr w:type="spellStart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убъектов</w:t>
            </w:r>
            <w:proofErr w:type="spellEnd"/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397E31" w:rsidRPr="00397E31" w:rsidRDefault="00397E31" w:rsidP="00397E31">
            <w:pPr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7E31" w:rsidRPr="00397E31" w:rsidTr="00397E31">
        <w:trPr>
          <w:trHeight w:val="255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E3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97E31" w:rsidRPr="00397E31" w:rsidTr="00397E31">
        <w:trPr>
          <w:trHeight w:val="960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по Российской Федерации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54228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3048289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4739378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1541341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2897243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31" w:rsidRPr="00397E31" w:rsidRDefault="00397E31" w:rsidP="00397E31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97E31">
              <w:rPr>
                <w:rFonts w:eastAsia="Times New Roman" w:cs="Times New Roman"/>
                <w:b/>
                <w:bCs/>
                <w:szCs w:val="24"/>
                <w:lang w:eastAsia="ru-RU"/>
              </w:rPr>
              <w:t>61,1</w:t>
            </w:r>
          </w:p>
        </w:tc>
      </w:tr>
      <w:tr w:rsidR="00397E31" w:rsidRPr="00397E31" w:rsidTr="00397E31">
        <w:trPr>
          <w:trHeight w:val="255"/>
        </w:trPr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По данным </w:t>
            </w:r>
            <w:proofErr w:type="spellStart"/>
            <w:r w:rsidRPr="0039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Роструда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1" w:rsidRPr="00397E31" w:rsidRDefault="00397E31" w:rsidP="00397E31">
            <w:pPr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p w:rsidR="00397E31" w:rsidRDefault="00397E31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1"/>
        <w:gridCol w:w="1223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06"/>
      </w:tblGrid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 w:rsidP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Таблица № 2.3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 w:rsidP="00880B3B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ОТЧЕТ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 w:rsidP="00880B3B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О работе государственных инспекций труда в субъектах Российской Федерации за 12 месяцев 2010 и 2011 гг.*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86" w:type="pct"/>
            <w:gridSpan w:val="5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                 Наименование показателей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</w:rPr>
              <w:t>стро-ки</w:t>
            </w:r>
            <w:proofErr w:type="spellEnd"/>
            <w:proofErr w:type="gramEnd"/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2010 г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2011 г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20" w:type="pct"/>
            <w:gridSpan w:val="7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Раздел 1.  СВЕДЕНИЯ О ПРОВЕДЕННЫХ ПРОВЕРКАХ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54" w:type="pct"/>
            <w:gridSpan w:val="9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Общее количество проверок, проведенных в отношении юридических лиц и индивидуальных предпринимателей, всего: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183435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155866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3" w:type="pct"/>
            <w:gridSpan w:val="6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Государственными инспекторами труда (по охране труда)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89051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69516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3" w:type="pct"/>
            <w:gridSpan w:val="6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Проведения аттестации рабочих мест по условиям труда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9372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21067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3" w:type="pct"/>
            <w:gridSpan w:val="6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Раздел 2.  СВЕДЕНИЯ О РЕЗУЛЬТАТАХ ПРОВЕРОК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54" w:type="pct"/>
            <w:gridSpan w:val="9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Общее количество выявленных в ходе проведения проверок правонарушений, всего: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992413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846242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20" w:type="pct"/>
            <w:gridSpan w:val="7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Нарушений трудового законодательства, связанных с охраной труда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665778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549071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3" w:type="pct"/>
            <w:gridSpan w:val="6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Проведения аттестации рабочих мест по условиям труда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43387</w:t>
            </w: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48554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54" w:type="pct"/>
            <w:gridSpan w:val="9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Раздел 3.  СВЕДЕНИЯ О МЕРАХ, ПРИНЯТЫХ ПО РЕЗУЛЬТАТАМ ПРОВЕРОК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</w:p>
        </w:tc>
        <w:tc>
          <w:tcPr>
            <w:tcW w:w="417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2" w:type="pct"/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37" w:type="pct"/>
            <w:gridSpan w:val="8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Общее количество предписаний, выданных по результатам проведения проверок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144793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129379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54" w:type="pct"/>
            <w:gridSpan w:val="9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Из общего количества выданных предписаний  выдано государственными инспекторами труда (по охране труда), всего: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84916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73976</w:t>
            </w:r>
          </w:p>
        </w:tc>
      </w:tr>
      <w:tr w:rsidR="00397E31" w:rsidTr="00397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По данным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31" w:rsidRDefault="00397E31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7E31" w:rsidRPr="00397E31" w:rsidRDefault="00397E31">
      <w:pPr>
        <w:rPr>
          <w:lang w:val="en-US"/>
        </w:rPr>
      </w:pPr>
      <w:bookmarkStart w:id="0" w:name="_GoBack"/>
      <w:bookmarkEnd w:id="0"/>
    </w:p>
    <w:sectPr w:rsidR="00397E31" w:rsidRPr="00397E31" w:rsidSect="00397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1"/>
    <w:rsid w:val="000A280E"/>
    <w:rsid w:val="000E7A05"/>
    <w:rsid w:val="00130E72"/>
    <w:rsid w:val="00232E12"/>
    <w:rsid w:val="00397E31"/>
    <w:rsid w:val="003F0396"/>
    <w:rsid w:val="004129DA"/>
    <w:rsid w:val="005E025B"/>
    <w:rsid w:val="006A09B0"/>
    <w:rsid w:val="00766CB5"/>
    <w:rsid w:val="00A1194F"/>
    <w:rsid w:val="00D13024"/>
    <w:rsid w:val="00D75DE0"/>
    <w:rsid w:val="00DE3324"/>
    <w:rsid w:val="00DE632F"/>
    <w:rsid w:val="00EC22E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Сотрудник методического отдела №11</cp:lastModifiedBy>
  <cp:revision>1</cp:revision>
  <dcterms:created xsi:type="dcterms:W3CDTF">2013-01-31T07:31:00Z</dcterms:created>
  <dcterms:modified xsi:type="dcterms:W3CDTF">2013-01-31T07:39:00Z</dcterms:modified>
</cp:coreProperties>
</file>