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D2" w:rsidRPr="008779D2" w:rsidRDefault="008779D2" w:rsidP="008779D2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779D2">
        <w:rPr>
          <w:rFonts w:ascii="Times New Roman" w:hAnsi="Times New Roman"/>
          <w:b/>
          <w:color w:val="0070C0"/>
          <w:sz w:val="24"/>
          <w:szCs w:val="24"/>
        </w:rPr>
        <w:t>ПРЕЗИДЕНТ РОССИЙСКОЙ ФЕДЕРАЦИИ</w:t>
      </w:r>
    </w:p>
    <w:p w:rsidR="008779D2" w:rsidRPr="008779D2" w:rsidRDefault="008779D2" w:rsidP="0087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BB64D4" w:rsidRPr="008779D2" w:rsidRDefault="00BB64D4" w:rsidP="0087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779D2">
        <w:rPr>
          <w:rFonts w:ascii="Times New Roman" w:hAnsi="Times New Roman"/>
          <w:b/>
          <w:bCs/>
          <w:color w:val="0070C0"/>
          <w:sz w:val="24"/>
          <w:szCs w:val="24"/>
        </w:rPr>
        <w:t>П</w:t>
      </w:r>
      <w:r w:rsidR="008779D2" w:rsidRPr="008779D2">
        <w:rPr>
          <w:rFonts w:ascii="Times New Roman" w:hAnsi="Times New Roman"/>
          <w:b/>
          <w:bCs/>
          <w:color w:val="0070C0"/>
          <w:sz w:val="24"/>
          <w:szCs w:val="24"/>
        </w:rPr>
        <w:t>РОЕКТ</w:t>
      </w:r>
      <w:r w:rsidR="008779D2" w:rsidRPr="008779D2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="008779D2" w:rsidRPr="008779D2">
        <w:rPr>
          <w:rFonts w:ascii="Times New Roman" w:hAnsi="Times New Roman"/>
          <w:b/>
          <w:color w:val="0070C0"/>
          <w:sz w:val="24"/>
          <w:szCs w:val="24"/>
        </w:rPr>
        <w:t>УКА</w:t>
      </w:r>
      <w:r w:rsidRPr="008779D2">
        <w:rPr>
          <w:rFonts w:ascii="Times New Roman" w:hAnsi="Times New Roman"/>
          <w:b/>
          <w:color w:val="0070C0"/>
          <w:sz w:val="24"/>
          <w:szCs w:val="24"/>
        </w:rPr>
        <w:t>З</w:t>
      </w:r>
      <w:r w:rsidR="008779D2" w:rsidRPr="008779D2">
        <w:rPr>
          <w:rFonts w:ascii="Times New Roman" w:hAnsi="Times New Roman"/>
          <w:b/>
          <w:color w:val="0070C0"/>
          <w:sz w:val="24"/>
          <w:szCs w:val="24"/>
        </w:rPr>
        <w:t>А</w:t>
      </w:r>
    </w:p>
    <w:p w:rsidR="008779D2" w:rsidRPr="008779D2" w:rsidRDefault="008779D2" w:rsidP="0087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BB64D4" w:rsidRPr="008779D2" w:rsidRDefault="00BB64D4" w:rsidP="008779D2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779D2">
        <w:rPr>
          <w:rFonts w:ascii="Times New Roman" w:hAnsi="Times New Roman"/>
          <w:b/>
          <w:color w:val="0070C0"/>
          <w:sz w:val="24"/>
          <w:szCs w:val="24"/>
        </w:rPr>
        <w:t xml:space="preserve">О </w:t>
      </w:r>
      <w:r w:rsidR="008779D2" w:rsidRPr="008779D2">
        <w:rPr>
          <w:rFonts w:ascii="Times New Roman" w:hAnsi="Times New Roman"/>
          <w:b/>
          <w:color w:val="0070C0"/>
          <w:sz w:val="24"/>
          <w:szCs w:val="24"/>
        </w:rPr>
        <w:t>СОВЕРШЕНСТВОВАНИИ РЕЗУЛЬТАТИВНОСТИ И ЭФФЕКТИВНОСТИ КОНТРОЛЬНО-НАДЗОРНОЙ ДЕЯТЕЛЬНОСТИ ФЕДЕРАЛЬНЫХ ОРГАНОВ ИСПОЛНИТЕЛЬНОЙ ВЛАСТИ</w:t>
      </w:r>
    </w:p>
    <w:p w:rsidR="00BB64D4" w:rsidRDefault="00BB64D4" w:rsidP="00877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9D2" w:rsidRPr="008779D2" w:rsidRDefault="008779D2" w:rsidP="00877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D4" w:rsidRPr="008779D2" w:rsidRDefault="00BB64D4" w:rsidP="008779D2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В целях совершенствования результативности и эффективности контрольно-надзорной деятельности органов исполнительной власти п о с т а н о в л я ю:</w:t>
      </w:r>
    </w:p>
    <w:p w:rsidR="00BB64D4" w:rsidRPr="008779D2" w:rsidRDefault="00BB64D4" w:rsidP="008779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79D2">
        <w:rPr>
          <w:rFonts w:ascii="Times New Roman" w:hAnsi="Times New Roman"/>
          <w:sz w:val="24"/>
          <w:szCs w:val="24"/>
        </w:rPr>
        <w:t>Утвердить прилагаемый перечень показателей для оценки результативности контрольно-надзорной деятельности.</w:t>
      </w:r>
    </w:p>
    <w:p w:rsidR="00BB64D4" w:rsidRPr="008779D2" w:rsidRDefault="00BB64D4" w:rsidP="008779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79D2">
        <w:rPr>
          <w:rFonts w:ascii="Times New Roman" w:hAnsi="Times New Roman"/>
          <w:sz w:val="24"/>
          <w:szCs w:val="24"/>
        </w:rPr>
        <w:t xml:space="preserve">Установить, что для целей настоящего Указа: </w:t>
      </w:r>
    </w:p>
    <w:p w:rsidR="00BB64D4" w:rsidRPr="008779D2" w:rsidRDefault="00BB64D4" w:rsidP="008779D2">
      <w:pPr>
        <w:pStyle w:val="ConsPlusNormal"/>
        <w:tabs>
          <w:tab w:val="left" w:pos="284"/>
        </w:tabs>
        <w:ind w:firstLine="709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 xml:space="preserve">а) под контрольно-надзорной деятельностью понимается деятельность </w:t>
      </w:r>
      <w:r w:rsidRPr="008779D2">
        <w:rPr>
          <w:b w:val="0"/>
          <w:sz w:val="24"/>
          <w:szCs w:val="24"/>
          <w:lang w:eastAsia="ru-RU"/>
        </w:rPr>
        <w:t xml:space="preserve">федеральных органов исполнительной власти и органов исполнительной власти субъектов Российской Федерации, органов местного самоуправления, иных уполномоченных органов  и организаций, направленная на предупреждение, выявление  и пресечение нарушений гражданами и организациями, их руководителями, должностными лицами и иными работниками (при исполнении должностными лицами и иными работниками должностных (служебных) обязанностей), их представителями обязательных требований, принятие предусмотренных законодательством Российской Федерации мер по пресечению выявленных нарушений, а также деятельность указанных уполномоченных органов и организаций по систематическому анализу и прогнозированию состояния исполнения обязательных </w:t>
      </w:r>
      <w:r w:rsidRPr="008779D2">
        <w:rPr>
          <w:b w:val="0"/>
          <w:sz w:val="24"/>
          <w:szCs w:val="24"/>
          <w:lang w:eastAsia="ru-RU"/>
        </w:rPr>
        <w:lastRenderedPageBreak/>
        <w:t>требований при осуществлении деятельности гражданами и организациями, по организации и проведению мероприятий по профилактике нарушений указанных требований</w:t>
      </w:r>
      <w:r w:rsidRPr="008779D2">
        <w:rPr>
          <w:b w:val="0"/>
          <w:sz w:val="24"/>
          <w:szCs w:val="24"/>
        </w:rPr>
        <w:t>;</w:t>
      </w:r>
    </w:p>
    <w:p w:rsidR="00BB64D4" w:rsidRPr="008779D2" w:rsidRDefault="00BB64D4" w:rsidP="008779D2">
      <w:pPr>
        <w:pStyle w:val="ConsPlusNormal"/>
        <w:tabs>
          <w:tab w:val="left" w:pos="284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8779D2">
        <w:rPr>
          <w:b w:val="0"/>
          <w:sz w:val="24"/>
          <w:szCs w:val="24"/>
        </w:rPr>
        <w:t xml:space="preserve">б) под охраняемыми законом ценностями понимается </w:t>
      </w:r>
      <w:r w:rsidRPr="008779D2">
        <w:rPr>
          <w:b w:val="0"/>
          <w:sz w:val="24"/>
          <w:szCs w:val="24"/>
          <w:lang w:eastAsia="ru-RU"/>
        </w:rPr>
        <w:t>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 осуществления государственного управления и местного самоуправления, в том числе посредством обеспечения исполнения гражданами и организациями обязанностей по уплате законно установленных налогов, сборов, иных обязательных платежей, обеспечение обороны страны и безопасности государства, стабильности финансового сектора,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деятельности;</w:t>
      </w:r>
    </w:p>
    <w:p w:rsidR="00BB64D4" w:rsidRPr="008779D2" w:rsidRDefault="00BB64D4" w:rsidP="008779D2">
      <w:pPr>
        <w:pStyle w:val="ConsPlusNormal"/>
        <w:tabs>
          <w:tab w:val="left" w:pos="284"/>
        </w:tabs>
        <w:ind w:firstLine="709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  <w:lang w:eastAsia="ru-RU"/>
        </w:rPr>
        <w:t xml:space="preserve">в) под </w:t>
      </w:r>
      <w:r w:rsidRPr="008779D2">
        <w:rPr>
          <w:b w:val="0"/>
          <w:sz w:val="24"/>
          <w:szCs w:val="24"/>
        </w:rPr>
        <w:t xml:space="preserve">результативностью контрольно-надзорной деятельности понимается степень </w:t>
      </w:r>
      <w:r w:rsidRPr="008779D2">
        <w:rPr>
          <w:b w:val="0"/>
          <w:sz w:val="24"/>
          <w:szCs w:val="24"/>
          <w:lang w:eastAsia="ru-RU"/>
        </w:rPr>
        <w:t>достижения общественно значимых результатов государственного контроля (надзора) и муниципального контроля, выражающихся в минимизации причинения вреда охраняемым законом ценностям в соответствующей сфере деятельности</w:t>
      </w:r>
      <w:r w:rsidRPr="008779D2">
        <w:rPr>
          <w:b w:val="0"/>
          <w:sz w:val="24"/>
          <w:szCs w:val="24"/>
        </w:rPr>
        <w:t>;</w:t>
      </w:r>
    </w:p>
    <w:p w:rsidR="00BB64D4" w:rsidRPr="008779D2" w:rsidRDefault="00BB64D4" w:rsidP="008779D2">
      <w:pPr>
        <w:pStyle w:val="ConsPlusNormal"/>
        <w:tabs>
          <w:tab w:val="left" w:pos="284"/>
        </w:tabs>
        <w:ind w:firstLine="709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 xml:space="preserve">г) под эффективностью контрольно-надзорной деятельности понимается </w:t>
      </w:r>
      <w:r w:rsidRPr="008779D2">
        <w:rPr>
          <w:b w:val="0"/>
          <w:sz w:val="24"/>
          <w:szCs w:val="24"/>
          <w:lang w:eastAsia="ru-RU"/>
        </w:rPr>
        <w:t>степень устранения риска причинения вреда охраняемым законом ценностям с учетом используемого объема трудовых, материальных и финансовых ресурсов, а также уровня вмешательства в деятельность граждан и организаций</w:t>
      </w:r>
      <w:r w:rsidRPr="008779D2">
        <w:rPr>
          <w:b w:val="0"/>
          <w:sz w:val="24"/>
          <w:szCs w:val="24"/>
        </w:rPr>
        <w:t>.</w:t>
      </w:r>
    </w:p>
    <w:p w:rsidR="00BB64D4" w:rsidRPr="008779D2" w:rsidRDefault="00BB64D4" w:rsidP="008779D2">
      <w:pPr>
        <w:pStyle w:val="ConsPlusNormal"/>
        <w:tabs>
          <w:tab w:val="left" w:pos="284"/>
        </w:tabs>
        <w:ind w:firstLine="709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2. Правительству Российской Федерации:</w:t>
      </w:r>
    </w:p>
    <w:p w:rsidR="00BB64D4" w:rsidRPr="008779D2" w:rsidRDefault="00BB64D4" w:rsidP="008779D2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 xml:space="preserve">а) до 15 августа </w:t>
      </w:r>
      <w:smartTag w:uri="urn:schemas-microsoft-com:office:smarttags" w:element="metricconverter">
        <w:smartTagPr>
          <w:attr w:name="ProductID" w:val="2017 г"/>
        </w:smartTagPr>
        <w:r w:rsidRPr="008779D2">
          <w:rPr>
            <w:b w:val="0"/>
            <w:sz w:val="24"/>
            <w:szCs w:val="24"/>
          </w:rPr>
          <w:t>2017 г</w:t>
        </w:r>
      </w:smartTag>
      <w:r w:rsidRPr="008779D2">
        <w:rPr>
          <w:b w:val="0"/>
          <w:sz w:val="24"/>
          <w:szCs w:val="24"/>
        </w:rPr>
        <w:t>. разработать и утвердить:</w:t>
      </w:r>
    </w:p>
    <w:p w:rsidR="00BB64D4" w:rsidRPr="008779D2" w:rsidRDefault="00BB64D4" w:rsidP="008779D2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порядок оценки результативности и эффективности контрольно-надзорной деятельности федеральных органов исполнительной власти, включая:</w:t>
      </w:r>
    </w:p>
    <w:p w:rsidR="00BB64D4" w:rsidRPr="008779D2" w:rsidRDefault="00BB64D4" w:rsidP="008779D2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перечень показателей результативности и эффективности контрольно-надзорной деятельности федеральных органов исполнительной власти, разработанных с учётом прилагаемого к настоящему Указу перечня;</w:t>
      </w:r>
    </w:p>
    <w:p w:rsidR="00BB64D4" w:rsidRPr="008779D2" w:rsidRDefault="00BB64D4" w:rsidP="008779D2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 xml:space="preserve">план мероприятий («дорожную карту») по разработке и утверждению межведомственных показателей результативности социально и экономически значимых видов контрольно-надзорной </w:t>
      </w:r>
      <w:r w:rsidRPr="008779D2">
        <w:rPr>
          <w:b w:val="0"/>
          <w:sz w:val="24"/>
          <w:szCs w:val="24"/>
        </w:rPr>
        <w:lastRenderedPageBreak/>
        <w:t>деятельности федеральных органов исполнительной власти, имея ввиду необходимость их утверждения до 1 марта 2018 года;</w:t>
      </w:r>
    </w:p>
    <w:p w:rsidR="00BB64D4" w:rsidRPr="008779D2" w:rsidRDefault="00BB64D4" w:rsidP="008779D2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б) обеспечить включение разработанных показателей результативности и эффективности в документы стратегического планирования, разрабатываемые федеральными органами исполнительной власти.</w:t>
      </w:r>
    </w:p>
    <w:p w:rsidR="00BB64D4" w:rsidRPr="008779D2" w:rsidRDefault="00BB64D4" w:rsidP="008779D2">
      <w:pPr>
        <w:pStyle w:val="ConsPlusNormal"/>
        <w:numPr>
          <w:ilvl w:val="0"/>
          <w:numId w:val="2"/>
        </w:numPr>
        <w:ind w:left="0" w:firstLine="709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Рекомендовать органам государственной власти субъектов Российской Федерации и муниципальным образованиям учитывать положения настоящего Указа при осуществлении и совершенствовании контрольно-надзорной деятельности.</w:t>
      </w:r>
    </w:p>
    <w:p w:rsidR="00BB64D4" w:rsidRPr="008779D2" w:rsidRDefault="00BB64D4" w:rsidP="008779D2">
      <w:pPr>
        <w:pStyle w:val="ConsPlusNormal"/>
        <w:numPr>
          <w:ilvl w:val="0"/>
          <w:numId w:val="2"/>
        </w:numPr>
        <w:ind w:left="0" w:firstLine="709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 xml:space="preserve">Настоящий Указ вступает в силу с 1 января 2017 года. </w:t>
      </w:r>
    </w:p>
    <w:p w:rsidR="00BB64D4" w:rsidRPr="008779D2" w:rsidRDefault="00BB64D4" w:rsidP="008779D2">
      <w:pPr>
        <w:pStyle w:val="ConsPlusNormal"/>
        <w:ind w:left="709"/>
        <w:jc w:val="both"/>
        <w:rPr>
          <w:b w:val="0"/>
          <w:sz w:val="24"/>
          <w:szCs w:val="24"/>
        </w:rPr>
      </w:pPr>
    </w:p>
    <w:p w:rsidR="008779D2" w:rsidRDefault="00BB64D4" w:rsidP="008779D2">
      <w:pPr>
        <w:pStyle w:val="ConsPlusNormal"/>
        <w:ind w:left="709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 xml:space="preserve">  </w:t>
      </w:r>
    </w:p>
    <w:p w:rsidR="00BB64D4" w:rsidRPr="008779D2" w:rsidRDefault="00BB64D4" w:rsidP="008779D2">
      <w:pPr>
        <w:pStyle w:val="ConsPlusNormal"/>
        <w:ind w:left="709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 xml:space="preserve">Президент </w:t>
      </w:r>
    </w:p>
    <w:p w:rsidR="00BB64D4" w:rsidRPr="008779D2" w:rsidRDefault="00BB64D4" w:rsidP="008779D2">
      <w:pPr>
        <w:pStyle w:val="ConsPlusNormal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Российской  Федерации                                                                 В.Путин</w:t>
      </w:r>
    </w:p>
    <w:p w:rsidR="00BB64D4" w:rsidRPr="008779D2" w:rsidRDefault="00BB64D4" w:rsidP="008779D2">
      <w:pPr>
        <w:pStyle w:val="ConsPlusNormal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Москва, Кремль</w:t>
      </w:r>
    </w:p>
    <w:p w:rsidR="00BB64D4" w:rsidRPr="008779D2" w:rsidRDefault="00BB64D4" w:rsidP="008779D2">
      <w:pPr>
        <w:pStyle w:val="ConsPlusNormal"/>
        <w:rPr>
          <w:b w:val="0"/>
          <w:sz w:val="24"/>
          <w:szCs w:val="24"/>
        </w:rPr>
      </w:pPr>
    </w:p>
    <w:p w:rsidR="008779D2" w:rsidRDefault="008779D2" w:rsidP="008779D2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8779D2" w:rsidRDefault="008779D2" w:rsidP="008779D2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BB64D4" w:rsidRPr="008779D2" w:rsidRDefault="00BB64D4" w:rsidP="008779D2">
      <w:pPr>
        <w:pStyle w:val="ConsPlusNormal"/>
        <w:jc w:val="right"/>
        <w:outlineLvl w:val="0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 xml:space="preserve">Проект </w:t>
      </w:r>
    </w:p>
    <w:p w:rsidR="00BB64D4" w:rsidRPr="008779D2" w:rsidRDefault="00BB64D4" w:rsidP="008779D2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8779D2" w:rsidRDefault="008779D2" w:rsidP="008779D2">
      <w:pPr>
        <w:pStyle w:val="ConsPlusNormal"/>
        <w:ind w:left="5670"/>
        <w:jc w:val="center"/>
        <w:outlineLvl w:val="0"/>
        <w:rPr>
          <w:b w:val="0"/>
          <w:sz w:val="24"/>
          <w:szCs w:val="24"/>
        </w:rPr>
      </w:pPr>
    </w:p>
    <w:p w:rsidR="00BB64D4" w:rsidRPr="008779D2" w:rsidRDefault="00BB64D4" w:rsidP="008779D2">
      <w:pPr>
        <w:pStyle w:val="ConsPlusNormal"/>
        <w:ind w:left="5670"/>
        <w:jc w:val="center"/>
        <w:outlineLvl w:val="0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УТВЕРЖДЕН</w:t>
      </w:r>
    </w:p>
    <w:p w:rsidR="00BB64D4" w:rsidRPr="008779D2" w:rsidRDefault="00BB64D4" w:rsidP="008779D2">
      <w:pPr>
        <w:pStyle w:val="ConsPlusNormal"/>
        <w:ind w:left="5670"/>
        <w:jc w:val="center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Указом Президента</w:t>
      </w:r>
    </w:p>
    <w:p w:rsidR="00BB64D4" w:rsidRPr="008779D2" w:rsidRDefault="00BB64D4" w:rsidP="008779D2">
      <w:pPr>
        <w:pStyle w:val="ConsPlusNormal"/>
        <w:ind w:left="5670"/>
        <w:jc w:val="center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Российской Федерации</w:t>
      </w:r>
    </w:p>
    <w:p w:rsidR="00BB64D4" w:rsidRPr="008779D2" w:rsidRDefault="00BB64D4" w:rsidP="008779D2">
      <w:pPr>
        <w:pStyle w:val="ConsPlusNormal"/>
        <w:ind w:left="5670"/>
        <w:jc w:val="center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 xml:space="preserve">от «      »         </w:t>
      </w:r>
      <w:smartTag w:uri="urn:schemas-microsoft-com:office:smarttags" w:element="metricconverter">
        <w:smartTagPr>
          <w:attr w:name="ProductID" w:val="2016 г"/>
        </w:smartTagPr>
        <w:r w:rsidRPr="008779D2">
          <w:rPr>
            <w:b w:val="0"/>
            <w:sz w:val="24"/>
            <w:szCs w:val="24"/>
          </w:rPr>
          <w:t>2016 г</w:t>
        </w:r>
      </w:smartTag>
      <w:r w:rsidRPr="008779D2">
        <w:rPr>
          <w:b w:val="0"/>
          <w:sz w:val="24"/>
          <w:szCs w:val="24"/>
        </w:rPr>
        <w:t xml:space="preserve">. №    </w:t>
      </w:r>
    </w:p>
    <w:p w:rsidR="00BB64D4" w:rsidRPr="008779D2" w:rsidRDefault="00BB64D4" w:rsidP="008779D2">
      <w:pPr>
        <w:pStyle w:val="ConsPlusNormal"/>
        <w:rPr>
          <w:bCs w:val="0"/>
          <w:sz w:val="24"/>
          <w:szCs w:val="24"/>
        </w:rPr>
      </w:pPr>
    </w:p>
    <w:p w:rsidR="00BB64D4" w:rsidRPr="008779D2" w:rsidRDefault="00BB64D4" w:rsidP="008779D2">
      <w:pPr>
        <w:pStyle w:val="ConsPlusNormal"/>
        <w:jc w:val="center"/>
        <w:rPr>
          <w:bCs w:val="0"/>
          <w:color w:val="0070C0"/>
          <w:sz w:val="24"/>
          <w:szCs w:val="24"/>
        </w:rPr>
      </w:pPr>
      <w:r w:rsidRPr="008779D2">
        <w:rPr>
          <w:color w:val="0070C0"/>
          <w:sz w:val="24"/>
          <w:szCs w:val="24"/>
        </w:rPr>
        <w:t>ПЕРЕЧЕНЬ</w:t>
      </w:r>
    </w:p>
    <w:p w:rsidR="00BB64D4" w:rsidRPr="008779D2" w:rsidRDefault="00BB64D4" w:rsidP="008779D2">
      <w:pPr>
        <w:pStyle w:val="ConsPlusNormal"/>
        <w:jc w:val="center"/>
        <w:rPr>
          <w:color w:val="0070C0"/>
          <w:sz w:val="24"/>
          <w:szCs w:val="24"/>
        </w:rPr>
      </w:pPr>
      <w:r w:rsidRPr="008779D2">
        <w:rPr>
          <w:color w:val="0070C0"/>
          <w:sz w:val="24"/>
          <w:szCs w:val="24"/>
        </w:rPr>
        <w:t>показателей для оценки результативности</w:t>
      </w:r>
    </w:p>
    <w:p w:rsidR="00BB64D4" w:rsidRPr="008779D2" w:rsidRDefault="00BB64D4" w:rsidP="008779D2">
      <w:pPr>
        <w:pStyle w:val="ConsPlusNormal"/>
        <w:jc w:val="center"/>
        <w:rPr>
          <w:color w:val="0070C0"/>
          <w:sz w:val="24"/>
          <w:szCs w:val="24"/>
        </w:rPr>
      </w:pPr>
      <w:r w:rsidRPr="008779D2">
        <w:rPr>
          <w:color w:val="0070C0"/>
          <w:sz w:val="24"/>
          <w:szCs w:val="24"/>
        </w:rPr>
        <w:t>контрольно-надзорной деятельности</w:t>
      </w:r>
    </w:p>
    <w:p w:rsidR="00BB64D4" w:rsidRPr="008779D2" w:rsidRDefault="00BB64D4" w:rsidP="008779D2">
      <w:pPr>
        <w:pStyle w:val="ConsPlusNormal"/>
        <w:ind w:firstLine="539"/>
        <w:jc w:val="both"/>
        <w:rPr>
          <w:b w:val="0"/>
          <w:color w:val="0070C0"/>
          <w:sz w:val="24"/>
          <w:szCs w:val="24"/>
        </w:rPr>
      </w:pPr>
    </w:p>
    <w:p w:rsidR="00BB64D4" w:rsidRPr="008779D2" w:rsidRDefault="00BB64D4" w:rsidP="008779D2">
      <w:pPr>
        <w:pStyle w:val="ConsPlusNormal"/>
        <w:numPr>
          <w:ilvl w:val="0"/>
          <w:numId w:val="4"/>
        </w:numPr>
        <w:ind w:left="0" w:firstLine="851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Количество погибших в результате негативных явлений, на устранение которых направлена контрольно-надзорная деятельность.</w:t>
      </w:r>
    </w:p>
    <w:p w:rsidR="00BB64D4" w:rsidRPr="008779D2" w:rsidRDefault="00BB64D4" w:rsidP="008779D2">
      <w:pPr>
        <w:pStyle w:val="ConsPlusNormal"/>
        <w:numPr>
          <w:ilvl w:val="0"/>
          <w:numId w:val="4"/>
        </w:numPr>
        <w:ind w:left="0" w:firstLine="851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Количество получивших вред здоровью разной тяжести</w:t>
      </w:r>
      <w:r w:rsidR="008779D2">
        <w:rPr>
          <w:b w:val="0"/>
          <w:sz w:val="24"/>
          <w:szCs w:val="24"/>
        </w:rPr>
        <w:t xml:space="preserve"> </w:t>
      </w:r>
      <w:r w:rsidRPr="008779D2">
        <w:rPr>
          <w:b w:val="0"/>
          <w:sz w:val="24"/>
          <w:szCs w:val="24"/>
        </w:rPr>
        <w:t>в результате негативных явлений, на устранение которых направлена контрольно-надзорная деятельность.</w:t>
      </w:r>
    </w:p>
    <w:p w:rsidR="00BB64D4" w:rsidRPr="008779D2" w:rsidRDefault="00BB64D4" w:rsidP="008779D2">
      <w:pPr>
        <w:pStyle w:val="ConsPlusNormal"/>
        <w:numPr>
          <w:ilvl w:val="0"/>
          <w:numId w:val="4"/>
        </w:numPr>
        <w:ind w:left="0" w:firstLine="851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Материальный ущерб, причинённый гражданам, организациям и государству в результате негативных явлений, на устранение которых направлена контрольно-надзорная деятельность.</w:t>
      </w:r>
    </w:p>
    <w:p w:rsidR="00BB64D4" w:rsidRPr="008779D2" w:rsidRDefault="00BB64D4" w:rsidP="008779D2">
      <w:pPr>
        <w:pStyle w:val="ConsPlusNormal"/>
        <w:numPr>
          <w:ilvl w:val="0"/>
          <w:numId w:val="4"/>
        </w:numPr>
        <w:ind w:left="0" w:firstLine="851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Ущерб объектам окружающей среды, экологии, иным объектам окружающей среды, причинённый в результате негативных явлений, на устранение которых направлена контрольно-надзорная деятельность.</w:t>
      </w:r>
    </w:p>
    <w:p w:rsidR="00BB64D4" w:rsidRPr="008779D2" w:rsidRDefault="00BB64D4" w:rsidP="008779D2">
      <w:pPr>
        <w:pStyle w:val="ConsPlusNormal"/>
        <w:numPr>
          <w:ilvl w:val="0"/>
          <w:numId w:val="4"/>
        </w:numPr>
        <w:ind w:left="0" w:firstLine="851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Ущерб объектам культурного наследия народов Российской Федерации (памятникам истории и культуры),</w:t>
      </w:r>
      <w:r w:rsidRPr="008779D2">
        <w:rPr>
          <w:b w:val="0"/>
          <w:sz w:val="24"/>
          <w:szCs w:val="24"/>
          <w:lang w:eastAsia="ru-RU"/>
        </w:rPr>
        <w:t xml:space="preserve"> объектам, имеющим историческое, научное, культурное значение</w:t>
      </w:r>
      <w:r w:rsidRPr="008779D2">
        <w:rPr>
          <w:b w:val="0"/>
          <w:sz w:val="24"/>
          <w:szCs w:val="24"/>
        </w:rPr>
        <w:t>, причинённый в результате негативных явлений, на устранение которых направлена контрольно-надзорная деятельность.</w:t>
      </w:r>
    </w:p>
    <w:p w:rsidR="00BB64D4" w:rsidRPr="008779D2" w:rsidRDefault="00BB64D4" w:rsidP="008779D2">
      <w:pPr>
        <w:pStyle w:val="ConsPlusNormal"/>
        <w:numPr>
          <w:ilvl w:val="0"/>
          <w:numId w:val="4"/>
        </w:numPr>
        <w:ind w:left="0" w:firstLine="851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Ущерб</w:t>
      </w:r>
      <w:r w:rsidRPr="008779D2">
        <w:rPr>
          <w:b w:val="0"/>
          <w:sz w:val="24"/>
          <w:szCs w:val="24"/>
          <w:lang w:eastAsia="ru-RU"/>
        </w:rPr>
        <w:t xml:space="preserve"> обеспечению обороны страны (в том числе гражданской обороны), безопасности государства, а также </w:t>
      </w:r>
      <w:r w:rsidRPr="008779D2">
        <w:rPr>
          <w:b w:val="0"/>
          <w:sz w:val="24"/>
          <w:szCs w:val="24"/>
        </w:rPr>
        <w:t>защите населения и территорий от чрезвычайных ситуаций, причинённый в результате негативных явлений,  на устранение которых направлена контрольно-надзорная деятельность.</w:t>
      </w:r>
    </w:p>
    <w:p w:rsidR="00BB64D4" w:rsidRPr="008779D2" w:rsidRDefault="00BB64D4" w:rsidP="008779D2">
      <w:pPr>
        <w:pStyle w:val="ConsPlusNormal"/>
        <w:numPr>
          <w:ilvl w:val="0"/>
          <w:numId w:val="4"/>
        </w:numPr>
        <w:ind w:left="0" w:firstLine="851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  <w:lang w:eastAsia="ru-RU"/>
        </w:rPr>
        <w:t xml:space="preserve">Ущерб стабильности финансового сектора, </w:t>
      </w:r>
      <w:r w:rsidRPr="008779D2">
        <w:rPr>
          <w:b w:val="0"/>
          <w:sz w:val="24"/>
          <w:szCs w:val="24"/>
        </w:rPr>
        <w:t>причинённый в результате негативных явлений, на устранение которых направлена контрольно-надзорная деятельность.</w:t>
      </w:r>
    </w:p>
    <w:p w:rsidR="00BB64D4" w:rsidRPr="008779D2" w:rsidRDefault="00BB64D4" w:rsidP="008779D2">
      <w:pPr>
        <w:pStyle w:val="ConsPlusNormal"/>
        <w:numPr>
          <w:ilvl w:val="0"/>
          <w:numId w:val="4"/>
        </w:numPr>
        <w:ind w:left="0" w:firstLine="851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  <w:lang w:eastAsia="ru-RU"/>
        </w:rPr>
        <w:t>Ущерб общественной нравственности,</w:t>
      </w:r>
      <w:r w:rsidRPr="008779D2">
        <w:rPr>
          <w:b w:val="0"/>
          <w:sz w:val="24"/>
          <w:szCs w:val="24"/>
        </w:rPr>
        <w:t xml:space="preserve"> причинённый в результате негативных явлений, на устранение которых направлена контрольно-надзорная деятельность.</w:t>
      </w:r>
    </w:p>
    <w:p w:rsidR="00BB64D4" w:rsidRPr="008779D2" w:rsidRDefault="00BB64D4" w:rsidP="008779D2">
      <w:pPr>
        <w:pStyle w:val="ConsPlusNormal"/>
        <w:numPr>
          <w:ilvl w:val="0"/>
          <w:numId w:val="4"/>
        </w:numPr>
        <w:ind w:left="0" w:firstLine="851"/>
        <w:jc w:val="both"/>
        <w:rPr>
          <w:b w:val="0"/>
          <w:sz w:val="24"/>
          <w:szCs w:val="24"/>
        </w:rPr>
      </w:pPr>
      <w:r w:rsidRPr="008779D2">
        <w:rPr>
          <w:b w:val="0"/>
          <w:sz w:val="24"/>
          <w:szCs w:val="24"/>
        </w:rPr>
        <w:t>Ущерб конкуренции, свободе экономической деятельности, единству экономического пространства, свободному перемещению товаров, причинённый в результате негативных явлений, на устранение которых направлена контрольно-надзорная деятельность.</w:t>
      </w:r>
    </w:p>
    <w:p w:rsidR="00BB64D4" w:rsidRPr="008779D2" w:rsidRDefault="00BB64D4" w:rsidP="008779D2">
      <w:pPr>
        <w:tabs>
          <w:tab w:val="left" w:pos="284"/>
          <w:tab w:val="left" w:pos="1134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eastAsia="ru-RU"/>
        </w:rPr>
      </w:pPr>
      <w:r w:rsidRPr="008779D2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8779D2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</w:p>
    <w:sectPr w:rsidR="00BB64D4" w:rsidRPr="008779D2" w:rsidSect="008779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D4" w:rsidRDefault="00BB64D4" w:rsidP="000C6302">
      <w:pPr>
        <w:spacing w:after="0" w:line="240" w:lineRule="auto"/>
      </w:pPr>
      <w:r>
        <w:separator/>
      </w:r>
    </w:p>
  </w:endnote>
  <w:endnote w:type="continuationSeparator" w:id="0">
    <w:p w:rsidR="00BB64D4" w:rsidRDefault="00BB64D4" w:rsidP="000C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D2" w:rsidRPr="008779D2" w:rsidRDefault="008779D2">
    <w:pPr>
      <w:pStyle w:val="a6"/>
      <w:jc w:val="right"/>
      <w:rPr>
        <w:sz w:val="20"/>
        <w:szCs w:val="20"/>
      </w:rPr>
    </w:pPr>
    <w:r w:rsidRPr="008779D2">
      <w:rPr>
        <w:sz w:val="20"/>
        <w:szCs w:val="20"/>
      </w:rPr>
      <w:t xml:space="preserve">Страница </w:t>
    </w:r>
    <w:r w:rsidRPr="008779D2">
      <w:rPr>
        <w:bCs/>
        <w:sz w:val="20"/>
        <w:szCs w:val="20"/>
      </w:rPr>
      <w:fldChar w:fldCharType="begin"/>
    </w:r>
    <w:r w:rsidRPr="008779D2">
      <w:rPr>
        <w:bCs/>
        <w:sz w:val="20"/>
        <w:szCs w:val="20"/>
      </w:rPr>
      <w:instrText>PAGE</w:instrText>
    </w:r>
    <w:r w:rsidRPr="008779D2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8779D2">
      <w:rPr>
        <w:bCs/>
        <w:sz w:val="20"/>
        <w:szCs w:val="20"/>
      </w:rPr>
      <w:fldChar w:fldCharType="end"/>
    </w:r>
    <w:r w:rsidRPr="008779D2">
      <w:rPr>
        <w:sz w:val="20"/>
        <w:szCs w:val="20"/>
      </w:rPr>
      <w:t xml:space="preserve"> из </w:t>
    </w:r>
    <w:r w:rsidRPr="008779D2">
      <w:rPr>
        <w:bCs/>
        <w:sz w:val="20"/>
        <w:szCs w:val="20"/>
      </w:rPr>
      <w:fldChar w:fldCharType="begin"/>
    </w:r>
    <w:r w:rsidRPr="008779D2">
      <w:rPr>
        <w:bCs/>
        <w:sz w:val="20"/>
        <w:szCs w:val="20"/>
      </w:rPr>
      <w:instrText>NUMPAGES</w:instrText>
    </w:r>
    <w:r w:rsidRPr="008779D2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8779D2">
      <w:rPr>
        <w:bCs/>
        <w:sz w:val="20"/>
        <w:szCs w:val="20"/>
      </w:rPr>
      <w:fldChar w:fldCharType="end"/>
    </w:r>
  </w:p>
  <w:p w:rsidR="008779D2" w:rsidRDefault="008779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D2" w:rsidRPr="008779D2" w:rsidRDefault="008779D2">
    <w:pPr>
      <w:pStyle w:val="a6"/>
      <w:jc w:val="right"/>
      <w:rPr>
        <w:sz w:val="20"/>
        <w:szCs w:val="20"/>
      </w:rPr>
    </w:pPr>
    <w:r w:rsidRPr="008779D2">
      <w:rPr>
        <w:sz w:val="20"/>
        <w:szCs w:val="20"/>
      </w:rPr>
      <w:t xml:space="preserve">Страница </w:t>
    </w:r>
    <w:r w:rsidRPr="008779D2">
      <w:rPr>
        <w:bCs/>
        <w:sz w:val="20"/>
        <w:szCs w:val="20"/>
      </w:rPr>
      <w:fldChar w:fldCharType="begin"/>
    </w:r>
    <w:r w:rsidRPr="008779D2">
      <w:rPr>
        <w:bCs/>
        <w:sz w:val="20"/>
        <w:szCs w:val="20"/>
      </w:rPr>
      <w:instrText>PAGE</w:instrText>
    </w:r>
    <w:r w:rsidRPr="008779D2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8779D2">
      <w:rPr>
        <w:bCs/>
        <w:sz w:val="20"/>
        <w:szCs w:val="20"/>
      </w:rPr>
      <w:fldChar w:fldCharType="end"/>
    </w:r>
    <w:r w:rsidRPr="008779D2">
      <w:rPr>
        <w:sz w:val="20"/>
        <w:szCs w:val="20"/>
      </w:rPr>
      <w:t xml:space="preserve"> из </w:t>
    </w:r>
    <w:r w:rsidRPr="008779D2">
      <w:rPr>
        <w:bCs/>
        <w:sz w:val="20"/>
        <w:szCs w:val="20"/>
      </w:rPr>
      <w:fldChar w:fldCharType="begin"/>
    </w:r>
    <w:r w:rsidRPr="008779D2">
      <w:rPr>
        <w:bCs/>
        <w:sz w:val="20"/>
        <w:szCs w:val="20"/>
      </w:rPr>
      <w:instrText>NUMPAGES</w:instrText>
    </w:r>
    <w:r w:rsidRPr="008779D2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8779D2">
      <w:rPr>
        <w:bCs/>
        <w:sz w:val="20"/>
        <w:szCs w:val="20"/>
      </w:rPr>
      <w:fldChar w:fldCharType="end"/>
    </w:r>
  </w:p>
  <w:p w:rsidR="008779D2" w:rsidRDefault="008779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D4" w:rsidRDefault="00BB64D4" w:rsidP="000C6302">
      <w:pPr>
        <w:spacing w:after="0" w:line="240" w:lineRule="auto"/>
      </w:pPr>
      <w:r>
        <w:separator/>
      </w:r>
    </w:p>
  </w:footnote>
  <w:footnote w:type="continuationSeparator" w:id="0">
    <w:p w:rsidR="00BB64D4" w:rsidRDefault="00BB64D4" w:rsidP="000C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D2" w:rsidRDefault="008779D2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38.25pt">
          <v:imagedata r:id="rId1" o:title="shapka_trudex_new_logo"/>
        </v:shape>
      </w:pict>
    </w:r>
  </w:p>
  <w:p w:rsidR="00BB64D4" w:rsidRDefault="00BB64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D2" w:rsidRDefault="008779D2" w:rsidP="008779D2">
    <w:pPr>
      <w:pStyle w:val="a4"/>
      <w:rPr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67.25pt;height:38.25pt">
          <v:imagedata r:id="rId1" o:title="shapka_trudex_new_logo"/>
        </v:shape>
      </w:pict>
    </w:r>
  </w:p>
  <w:p w:rsidR="008779D2" w:rsidRDefault="008779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4D47"/>
    <w:multiLevelType w:val="hybridMultilevel"/>
    <w:tmpl w:val="8DBE19D4"/>
    <w:lvl w:ilvl="0" w:tplc="E78457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F41730E"/>
    <w:multiLevelType w:val="hybridMultilevel"/>
    <w:tmpl w:val="F7CE1D32"/>
    <w:lvl w:ilvl="0" w:tplc="D59086BA">
      <w:start w:val="1"/>
      <w:numFmt w:val="decimal"/>
      <w:lvlText w:val="%1."/>
      <w:lvlJc w:val="left"/>
      <w:pPr>
        <w:ind w:left="100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1180161"/>
    <w:multiLevelType w:val="hybridMultilevel"/>
    <w:tmpl w:val="987C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232"/>
    <w:rsid w:val="0000381A"/>
    <w:rsid w:val="000041D8"/>
    <w:rsid w:val="00006C72"/>
    <w:rsid w:val="00007A1E"/>
    <w:rsid w:val="0002710D"/>
    <w:rsid w:val="0003689A"/>
    <w:rsid w:val="000C6302"/>
    <w:rsid w:val="00116699"/>
    <w:rsid w:val="001368D7"/>
    <w:rsid w:val="001B2EB6"/>
    <w:rsid w:val="002171E0"/>
    <w:rsid w:val="00265A69"/>
    <w:rsid w:val="003A200C"/>
    <w:rsid w:val="003A2C92"/>
    <w:rsid w:val="00407909"/>
    <w:rsid w:val="00422EAA"/>
    <w:rsid w:val="004B7267"/>
    <w:rsid w:val="004C1C94"/>
    <w:rsid w:val="004C7FC3"/>
    <w:rsid w:val="005747B9"/>
    <w:rsid w:val="006C6885"/>
    <w:rsid w:val="00775FBE"/>
    <w:rsid w:val="008053D9"/>
    <w:rsid w:val="00805ACD"/>
    <w:rsid w:val="00825D3E"/>
    <w:rsid w:val="00826125"/>
    <w:rsid w:val="00826535"/>
    <w:rsid w:val="0083211C"/>
    <w:rsid w:val="008779D2"/>
    <w:rsid w:val="00896284"/>
    <w:rsid w:val="008C3D7C"/>
    <w:rsid w:val="008C7BAD"/>
    <w:rsid w:val="00914AD6"/>
    <w:rsid w:val="0092729C"/>
    <w:rsid w:val="00945423"/>
    <w:rsid w:val="0094648B"/>
    <w:rsid w:val="0096493B"/>
    <w:rsid w:val="00965347"/>
    <w:rsid w:val="009B5BB1"/>
    <w:rsid w:val="009F6A97"/>
    <w:rsid w:val="00A04232"/>
    <w:rsid w:val="00A0503A"/>
    <w:rsid w:val="00A1163C"/>
    <w:rsid w:val="00A32005"/>
    <w:rsid w:val="00A9039F"/>
    <w:rsid w:val="00A92259"/>
    <w:rsid w:val="00AE2332"/>
    <w:rsid w:val="00B65546"/>
    <w:rsid w:val="00B93CFB"/>
    <w:rsid w:val="00BB64D4"/>
    <w:rsid w:val="00BD7F31"/>
    <w:rsid w:val="00C762A7"/>
    <w:rsid w:val="00C91612"/>
    <w:rsid w:val="00C93620"/>
    <w:rsid w:val="00CD65A3"/>
    <w:rsid w:val="00D07D4D"/>
    <w:rsid w:val="00D4561E"/>
    <w:rsid w:val="00DC2FE3"/>
    <w:rsid w:val="00E71E8E"/>
    <w:rsid w:val="00EB6865"/>
    <w:rsid w:val="00EF549E"/>
    <w:rsid w:val="00F36396"/>
    <w:rsid w:val="00F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503A"/>
    <w:pPr>
      <w:ind w:left="720"/>
      <w:contextualSpacing/>
    </w:pPr>
  </w:style>
  <w:style w:type="paragraph" w:customStyle="1" w:styleId="ConsPlusNormal">
    <w:name w:val="ConsPlusNormal"/>
    <w:uiPriority w:val="99"/>
    <w:rsid w:val="00C762A7"/>
    <w:pPr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  <w:lang w:eastAsia="en-US"/>
    </w:rPr>
  </w:style>
  <w:style w:type="paragraph" w:styleId="a4">
    <w:name w:val="header"/>
    <w:basedOn w:val="a"/>
    <w:link w:val="a5"/>
    <w:rsid w:val="000C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C6302"/>
    <w:rPr>
      <w:rFonts w:cs="Times New Roman"/>
    </w:rPr>
  </w:style>
  <w:style w:type="paragraph" w:styleId="a6">
    <w:name w:val="footer"/>
    <w:basedOn w:val="a"/>
    <w:link w:val="a7"/>
    <w:uiPriority w:val="99"/>
    <w:rsid w:val="000C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C630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9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93C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2AA49D34.dotm</Template>
  <TotalTime>9</TotalTime>
  <Pages>3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Никитин Константин Дмитриевич</dc:creator>
  <cp:keywords/>
  <dc:description/>
  <cp:lastModifiedBy>Елена Осенова</cp:lastModifiedBy>
  <cp:revision>4</cp:revision>
  <cp:lastPrinted>2016-09-29T09:38:00Z</cp:lastPrinted>
  <dcterms:created xsi:type="dcterms:W3CDTF">2016-10-04T14:34:00Z</dcterms:created>
  <dcterms:modified xsi:type="dcterms:W3CDTF">2016-10-12T10:56:00Z</dcterms:modified>
</cp:coreProperties>
</file>